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7F0" w:rsidRDefault="00AC01F1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0"/>
          <w:id w:val="1824482189"/>
        </w:sdtPr>
        <w:sdtEndPr/>
        <w:sdtContent>
          <w:r w:rsidR="006F4AE7">
            <w:rPr>
              <w:rFonts w:ascii="Arial" w:eastAsia="Arial" w:hAnsi="Arial" w:cs="Arial"/>
              <w:sz w:val="22"/>
              <w:szCs w:val="22"/>
            </w:rPr>
            <w:t>Anexa 3 la Anunțul de selecție</w:t>
          </w:r>
        </w:sdtContent>
      </w:sdt>
    </w:p>
    <w:p w:rsidR="00156CA1" w:rsidRPr="00DF0D68" w:rsidRDefault="005D429E" w:rsidP="00156CA1">
      <w:pPr>
        <w:ind w:hanging="2"/>
        <w:jc w:val="right"/>
        <w:rPr>
          <w:rFonts w:ascii="Trebuchet MS" w:eastAsia="Trebuchet MS" w:hAnsi="Trebuchet MS" w:cs="Trebuchet MS"/>
          <w:sz w:val="22"/>
          <w:szCs w:val="22"/>
          <w:highlight w:val="yellow"/>
        </w:rPr>
      </w:pPr>
      <w:bookmarkStart w:id="0" w:name="_heading=h.kinnq0dworhr" w:colFirst="0" w:colLast="0"/>
      <w:bookmarkEnd w:id="0"/>
      <w:r>
        <w:rPr>
          <w:b/>
        </w:rPr>
        <w:t>997/RECRED/CJ/02</w:t>
      </w:r>
      <w:bookmarkStart w:id="1" w:name="_GoBack"/>
      <w:bookmarkEnd w:id="1"/>
      <w:r w:rsidR="00156CA1" w:rsidRPr="00F422AB">
        <w:rPr>
          <w:b/>
        </w:rPr>
        <w:t>.10.2026</w:t>
      </w:r>
    </w:p>
    <w:p w:rsidR="004E77F0" w:rsidRDefault="004E77F0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</w:p>
    <w:p w:rsidR="004E77F0" w:rsidRDefault="006F4AE7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Declarație de consimțământ</w:t>
      </w:r>
      <w:r>
        <w:rPr>
          <w:rFonts w:ascii="Trebuchet MS" w:eastAsia="Trebuchet MS" w:hAnsi="Trebuchet MS" w:cs="Trebuchet MS"/>
          <w:sz w:val="22"/>
          <w:szCs w:val="22"/>
        </w:rPr>
        <w:br/>
        <w:t>privind acordul pentru prelucrarea datelor cu caracter personal</w:t>
      </w:r>
    </w:p>
    <w:p w:rsidR="004E77F0" w:rsidRDefault="004E77F0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4E77F0" w:rsidRDefault="004E77F0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4E77F0" w:rsidRDefault="006F4AE7">
      <w:pPr>
        <w:ind w:left="-2" w:firstLine="708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Subsemnatul(a)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..........................................................................................</w:t>
      </w:r>
      <w:r>
        <w:rPr>
          <w:rFonts w:ascii="Trebuchet MS" w:eastAsia="Trebuchet MS" w:hAnsi="Trebuchet MS" w:cs="Trebuchet MS"/>
          <w:sz w:val="22"/>
          <w:szCs w:val="22"/>
        </w:rPr>
        <w:t xml:space="preserve">, CNP..................................., născut(ă) la data de 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......................,</w:t>
      </w:r>
      <w:r>
        <w:rPr>
          <w:rFonts w:ascii="Trebuchet MS" w:eastAsia="Trebuchet MS" w:hAnsi="Trebuchet MS" w:cs="Trebuchet MS"/>
          <w:sz w:val="22"/>
          <w:szCs w:val="22"/>
        </w:rPr>
        <w:t xml:space="preserve"> în localitatea 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...............................</w:t>
      </w:r>
      <w:r>
        <w:rPr>
          <w:rFonts w:ascii="Trebuchet MS" w:eastAsia="Trebuchet MS" w:hAnsi="Trebuchet MS" w:cs="Trebuchet MS"/>
          <w:sz w:val="22"/>
          <w:szCs w:val="22"/>
        </w:rPr>
        <w:t xml:space="preserve">, domiciliat(ă) 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în ...................</w:t>
      </w:r>
      <w:r>
        <w:rPr>
          <w:rFonts w:ascii="Trebuchet MS" w:eastAsia="Trebuchet MS" w:hAnsi="Trebuchet MS" w:cs="Trebuchet MS"/>
          <w:sz w:val="22"/>
          <w:szCs w:val="22"/>
        </w:rPr>
        <w:t xml:space="preserve">, posesor 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C.l.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/B.I. seria ............, nr. 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.............</w:t>
      </w:r>
      <w:r>
        <w:rPr>
          <w:rFonts w:ascii="Trebuchet MS" w:eastAsia="Trebuchet MS" w:hAnsi="Trebuchet MS" w:cs="Trebuchet MS"/>
          <w:sz w:val="22"/>
          <w:szCs w:val="22"/>
        </w:rPr>
        <w:t xml:space="preserve">, eliberat(ă) de .................., la data de  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.......................................</w:t>
      </w:r>
      <w:r>
        <w:rPr>
          <w:rFonts w:ascii="Trebuchet MS" w:eastAsia="Trebuchet MS" w:hAnsi="Trebuchet MS" w:cs="Trebuchet MS"/>
          <w:sz w:val="22"/>
          <w:szCs w:val="22"/>
        </w:rPr>
        <w:t>, declar că:</w:t>
      </w:r>
    </w:p>
    <w:p w:rsidR="004E77F0" w:rsidRDefault="006F4AE7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Am fost informat(ă) cu privire la prevederile Regulamentului 679/26 aprilie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</w:t>
      </w:r>
    </w:p>
    <w:p w:rsidR="004E77F0" w:rsidRDefault="006F4AE7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Am fost informat(ă) că beneficiez de dreptul de acces, de intervenție asupra datelor mele și dreptul de a nu fi supus unei decizii individuale.</w:t>
      </w:r>
    </w:p>
    <w:p w:rsidR="004E77F0" w:rsidRDefault="006F4AE7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Am fost informat(ă) că datele cu caracter personal precum și ale copilului/copiilor meu/mei minor/minori, soțului/soției urmează să fie prelucrate și stocate în cadrul Ministerului Educației din cadrul proiectului „Reglementări noi pentru un curriculum relevant și educație deschisă - RECRED”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.</w:t>
      </w:r>
      <w:r>
        <w:rPr>
          <w:rFonts w:ascii="Trebuchet MS" w:eastAsia="Trebuchet MS" w:hAnsi="Trebuchet MS" w:cs="Trebuchet MS"/>
          <w:sz w:val="22"/>
          <w:szCs w:val="22"/>
        </w:rPr>
        <w:tab/>
      </w:r>
    </w:p>
    <w:p w:rsidR="004E77F0" w:rsidRDefault="006F4AE7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Am fost informat(ă) că prelucrarea datelor mele cu caracter personal precum și ale copilului/copiilor meu/mei minor/minori, este necesară în vederea obligațiilor legale ce îi revin operatorului, respectiv Ministerului Educației/Casei Corpului Didactic Cluj din cadrul proiectului „Reglementări noi pentru un curriculum relevant și educație deschisă - RECRED” precum și în scopul intereselor și drepturilor ce îmi revin.</w:t>
      </w:r>
    </w:p>
    <w:p w:rsidR="004E77F0" w:rsidRDefault="006F4AE7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Am fost informat(ă) că datele mele cu caracter personal sunt comunicate autorităților publice precum și altor instituții abilitate (Ex.: ANAF, ANFP, ITM, A.N.I, la solicitarea instanțelor judecătorești sau organelor de cercetare penală etc.).</w:t>
      </w:r>
    </w:p>
    <w:p w:rsidR="004E77F0" w:rsidRDefault="006F4AE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95"/>
        </w:tabs>
        <w:ind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ab/>
        <w:t xml:space="preserve">          Am fost informat(ă) că în scopul prelucrării exacte a datelor mele cu caracter personal, am obligația de a aduce la cunoștința operatorului, respectiv Ministerului Educației/Casa Corpului Didactic Cluj din cadrul proiectului „Reglementări noi pentru un curriculum relevant și educație deschisă - RECRED”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 xml:space="preserve">    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orice modificare survenită asupra datelor mele personale.</w:t>
      </w:r>
    </w:p>
    <w:p w:rsidR="004E77F0" w:rsidRDefault="006F4AE7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Am fost informat(ă) că am dreptul să îmi retrag consimțământul în orice moment printr-o cerere scrisă, întemeiată, datată și semnată depusă la sediul Casei Corpului Didactic Cluj din cadrul proiectului „Reglementări noi pentru un curriculum relevant și educație deschisă - RECRED”, exceptând cazul în care prelucrarea datelor mele cu caracter personal este necesară în legătură cu raportul de muncă/serviciu. </w:t>
      </w:r>
    </w:p>
    <w:p w:rsidR="004E77F0" w:rsidRDefault="006F4AE7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În consecință, îmi dau consimțământul pentru prelucrarea, transmiterea și stocarea datelor cu caracter personal în cadrul Ministerului Educației/Casei Corpului Didactic Cluj din cadrul proiectului „Reglementări noi pentru un curriculum relevant și educație deschisă - RECRED”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. </w:t>
      </w:r>
    </w:p>
    <w:p w:rsidR="004E77F0" w:rsidRDefault="004E77F0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4E77F0" w:rsidRDefault="006F4AE7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Data: </w:t>
      </w:r>
      <w:r>
        <w:rPr>
          <w:rFonts w:ascii="Trebuchet MS" w:eastAsia="Trebuchet MS" w:hAnsi="Trebuchet MS" w:cs="Trebuchet MS"/>
          <w:sz w:val="22"/>
          <w:szCs w:val="22"/>
        </w:rPr>
        <w:tab/>
      </w:r>
    </w:p>
    <w:p w:rsidR="004E77F0" w:rsidRDefault="004E77F0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4E77F0" w:rsidRDefault="006F4AE7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Semnătura .............................</w:t>
      </w:r>
    </w:p>
    <w:p w:rsidR="004E77F0" w:rsidRDefault="004E77F0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</w:p>
    <w:sectPr w:rsidR="004E77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2" w:right="851" w:bottom="851" w:left="1418" w:header="0" w:footer="3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1F1" w:rsidRDefault="00AC01F1">
      <w:r>
        <w:separator/>
      </w:r>
    </w:p>
  </w:endnote>
  <w:endnote w:type="continuationSeparator" w:id="0">
    <w:p w:rsidR="00AC01F1" w:rsidRDefault="00AC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2FB04D06-827E-4D04-8F48-7E61BB02560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08773943-D066-4139-B0F5-C660CD4728F6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3" w:fontKey="{03931E7A-2BE5-4E37-9295-1920834D6566}"/>
    <w:embedBold r:id="rId4" w:fontKey="{DB0388FE-C259-419E-BF85-FB4B5791E37E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6A3C95E3-47F7-4837-A058-ED6EB761447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D02CD9F7-08EC-429E-A92D-B6110E1CE05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rFonts w:ascii="Arial" w:eastAsia="Arial" w:hAnsi="Arial" w:cs="Arial"/>
        <w:color w:val="000000"/>
        <w:sz w:val="18"/>
        <w:szCs w:val="18"/>
      </w:rPr>
    </w:pP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F0" w:rsidRDefault="006F4A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  <w:sz w:val="18"/>
        <w:szCs w:val="18"/>
      </w:rPr>
    </w:pPr>
    <w:r>
      <w:rPr>
        <w:color w:val="000000"/>
        <w:sz w:val="20"/>
        <w:szCs w:val="20"/>
      </w:rPr>
      <w:t xml:space="preserve">Reglementări noi pentru un curriculum relevant și educație deschisă - RECRED, SMIS: </w:t>
    </w:r>
    <w:r>
      <w:rPr>
        <w:rFonts w:ascii="Trebuchet MS" w:eastAsia="Trebuchet MS" w:hAnsi="Trebuchet MS" w:cs="Trebuchet MS"/>
        <w:color w:val="000000"/>
        <w:sz w:val="20"/>
        <w:szCs w:val="20"/>
      </w:rPr>
      <w:t>321024</w:t>
    </w:r>
    <w:r>
      <w:rPr>
        <w:noProof/>
        <w:lang w:val="ro-RO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5381625</wp:posOffset>
          </wp:positionH>
          <wp:positionV relativeFrom="paragraph">
            <wp:posOffset>-426083</wp:posOffset>
          </wp:positionV>
          <wp:extent cx="819150" cy="819150"/>
          <wp:effectExtent l="0" t="0" r="0" b="0"/>
          <wp:wrapSquare wrapText="bothSides" distT="0" distB="0" distL="114300" distR="114300"/>
          <wp:docPr id="797285116" name="image1.jpg" descr="O imagine care conține siglă, Grafică, text, design grafic&#10;&#10;Descriere generată auto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 imagine care conține siglă, Grafică, text, design grafic&#10;&#10;Descriere generată automa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1F1" w:rsidRDefault="00AC01F1">
      <w:r>
        <w:separator/>
      </w:r>
    </w:p>
  </w:footnote>
  <w:footnote w:type="continuationSeparator" w:id="0">
    <w:p w:rsidR="00AC01F1" w:rsidRDefault="00AC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F0" w:rsidRDefault="006F4A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rPr>
        <w:color w:val="000000"/>
      </w:rPr>
    </w:pP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color w:val="000000"/>
      </w:rPr>
      <w:t xml:space="preserve">             </w:t>
    </w: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</w:p>
  <w:p w:rsidR="004E77F0" w:rsidRDefault="006F4A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  <w:r>
      <w:rPr>
        <w:noProof/>
        <w:lang w:val="ro-RO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2</wp:posOffset>
              </wp:positionH>
              <wp:positionV relativeFrom="paragraph">
                <wp:posOffset>-228598</wp:posOffset>
              </wp:positionV>
              <wp:extent cx="5768975" cy="682625"/>
              <wp:effectExtent l="0" t="0" r="0" b="0"/>
              <wp:wrapSquare wrapText="bothSides" distT="0" distB="0" distL="114300" distR="114300"/>
              <wp:docPr id="797285115" name="Group 7972851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682625"/>
                        <a:chOff x="2461500" y="3438675"/>
                        <a:chExt cx="5769000" cy="6826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461513" y="3438688"/>
                          <a:ext cx="5768975" cy="682625"/>
                          <a:chOff x="2461500" y="3438675"/>
                          <a:chExt cx="5769000" cy="6826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2461500" y="3438675"/>
                            <a:ext cx="5769000" cy="6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77F0" w:rsidRDefault="004E77F0">
                              <w:pPr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2461513" y="3438688"/>
                            <a:ext cx="5768975" cy="682625"/>
                            <a:chOff x="0" y="0"/>
                            <a:chExt cx="5768975" cy="682625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0" y="0"/>
                              <a:ext cx="5768975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E77F0" w:rsidRDefault="004E77F0">
                                <w:pPr>
                                  <w:ind w:hanging="2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86350" y="0"/>
                              <a:ext cx="682625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3051810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</wp:posOffset>
              </wp:positionH>
              <wp:positionV relativeFrom="paragraph">
                <wp:posOffset>-228598</wp:posOffset>
              </wp:positionV>
              <wp:extent cx="5768975" cy="682625"/>
              <wp:effectExtent b="0" l="0" r="0" t="0"/>
              <wp:wrapSquare wrapText="bothSides" distB="0" distT="0" distL="114300" distR="114300"/>
              <wp:docPr id="7972851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8975" cy="682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</w:p>
  <w:p w:rsidR="004E77F0" w:rsidRDefault="004E77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</w:p>
  <w:p w:rsidR="004E77F0" w:rsidRDefault="006F4A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  <w:r>
      <w:rPr>
        <w:color w:val="000000"/>
      </w:rPr>
      <w:t xml:space="preserve">       </w:t>
    </w:r>
  </w:p>
  <w:p w:rsidR="004E77F0" w:rsidRDefault="006F4A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  <w:r>
      <w:rPr>
        <w:rFonts w:ascii="Arial" w:eastAsia="Arial" w:hAnsi="Arial" w:cs="Arial"/>
        <w:b/>
        <w:bCs/>
        <w:color w:val="000000"/>
        <w:sz w:val="18"/>
        <w:szCs w:val="18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F0"/>
    <w:rsid w:val="00156CA1"/>
    <w:rsid w:val="00393860"/>
    <w:rsid w:val="00475B83"/>
    <w:rsid w:val="004E77F0"/>
    <w:rsid w:val="005D429E"/>
    <w:rsid w:val="006F4AE7"/>
    <w:rsid w:val="00AC01F1"/>
    <w:rsid w:val="00C45679"/>
    <w:rsid w:val="00E1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CB36"/>
  <w15:docId w15:val="{000465DC-D9FA-449C-986D-2DCF9318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o" w:eastAsia="ro-RO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Pr>
      <w:lang w:val="pl-PL" w:eastAsia="pl-PL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yiv0133518388">
    <w:name w:val="yiv0133518388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basedOn w:val="DefaultParagraphFont"/>
    <w:link w:val="Footer"/>
    <w:uiPriority w:val="99"/>
    <w:rsid w:val="00917D27"/>
    <w:rPr>
      <w:position w:val="-1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+4BTwa20tXkDAbogI+BGYyZlNg==">CgMxLjAaIAoBMBIbChkIB0IVCgxUcmVidWNoZXQgTVMSBUFyaWFsMg5oLmtpbm5xMGR3b3JocjgAciExd2NhNHUteGpXakI1b0ZUZnFSTmJNTHg0cXJEMllqTUY=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467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 Eugen</dc:creator>
  <cp:lastModifiedBy>Windows User</cp:lastModifiedBy>
  <cp:revision>5</cp:revision>
  <cp:lastPrinted>2026-10-02T06:39:00Z</cp:lastPrinted>
  <dcterms:created xsi:type="dcterms:W3CDTF">2024-11-26T13:04:00Z</dcterms:created>
  <dcterms:modified xsi:type="dcterms:W3CDTF">2026-10-02T06:39:00Z</dcterms:modified>
</cp:coreProperties>
</file>